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BC2C8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C2C8B">
        <w:rPr>
          <w:rFonts w:cs="2  Traffic"/>
          <w:b/>
          <w:bCs/>
          <w:sz w:val="28"/>
          <w:szCs w:val="28"/>
        </w:rPr>
        <w:t>17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01E6D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BC2C8B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C07769">
        <w:rPr>
          <w:rFonts w:cs="2  Traffic" w:hint="cs"/>
          <w:sz w:val="28"/>
          <w:szCs w:val="28"/>
          <w:rtl/>
        </w:rPr>
        <w:t xml:space="preserve">محمودی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BC2C8B">
        <w:rPr>
          <w:rFonts w:cs="2  Traffic" w:hint="cs"/>
          <w:sz w:val="28"/>
          <w:szCs w:val="28"/>
          <w:rtl/>
        </w:rPr>
        <w:t>اسماعیلی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BC2C8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طرح مستند « </w:t>
      </w:r>
      <w:r w:rsidR="00BC2C8B">
        <w:rPr>
          <w:rFonts w:cs="2  Traffic" w:hint="cs"/>
          <w:b/>
          <w:bCs/>
          <w:sz w:val="28"/>
          <w:szCs w:val="28"/>
          <w:rtl/>
        </w:rPr>
        <w:t>صدای تمدن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2C6AF0" w:rsidRPr="00A2086F" w:rsidRDefault="00D9658E" w:rsidP="00BC2C8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C2C8B">
        <w:rPr>
          <w:rFonts w:cs="2  Traffic" w:hint="cs"/>
          <w:b/>
          <w:bCs/>
          <w:sz w:val="28"/>
          <w:szCs w:val="28"/>
          <w:rtl/>
        </w:rPr>
        <w:t xml:space="preserve"> : حسن قهرمانی</w:t>
      </w:r>
    </w:p>
    <w:p w:rsidR="00C65F01" w:rsidRPr="00A2086F" w:rsidRDefault="001812BA" w:rsidP="00BC2C8B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701E6D">
        <w:rPr>
          <w:rFonts w:cs="2  Traffic" w:hint="cs"/>
          <w:sz w:val="28"/>
          <w:szCs w:val="28"/>
          <w:rtl/>
        </w:rPr>
        <w:t xml:space="preserve">طرح مروری بر زندگی </w:t>
      </w:r>
      <w:r w:rsidR="00BC2C8B">
        <w:rPr>
          <w:rFonts w:cs="2  Traffic" w:hint="cs"/>
          <w:sz w:val="28"/>
          <w:szCs w:val="28"/>
          <w:rtl/>
        </w:rPr>
        <w:t xml:space="preserve">آقای محمد باقر تمدن بعنوان یکی از اساتید مرثیه خوانی در استان اردبیل خواهد داشت . </w:t>
      </w:r>
      <w:r w:rsidR="00701E6D">
        <w:rPr>
          <w:rFonts w:cs="2  Traffic" w:hint="cs"/>
          <w:sz w:val="28"/>
          <w:szCs w:val="28"/>
          <w:rtl/>
        </w:rPr>
        <w:t xml:space="preserve"> </w:t>
      </w:r>
      <w:r w:rsidR="00710181">
        <w:rPr>
          <w:rFonts w:cs="2  Traffic" w:hint="cs"/>
          <w:sz w:val="28"/>
          <w:szCs w:val="28"/>
          <w:rtl/>
        </w:rPr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E80469" w:rsidRDefault="00914DCB" w:rsidP="00E80469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D47AC">
        <w:rPr>
          <w:rFonts w:cs="2  Traffic" w:hint="cs"/>
          <w:sz w:val="28"/>
          <w:szCs w:val="28"/>
          <w:rtl/>
        </w:rPr>
        <w:t xml:space="preserve">بلحاظ پرداخت به یکی از مفاخر فرهنگی منطقه ارزشمند می باشد و تحقیق و پژوهش خوبی نیز صورت گرفته است </w:t>
      </w:r>
      <w:r w:rsidR="00E80469">
        <w:rPr>
          <w:rFonts w:cs="2  Traffic" w:hint="cs"/>
          <w:sz w:val="28"/>
          <w:szCs w:val="28"/>
          <w:rtl/>
        </w:rPr>
        <w:t xml:space="preserve">ولی </w:t>
      </w:r>
      <w:r w:rsidR="007D47AC">
        <w:rPr>
          <w:rFonts w:cs="2  Traffic" w:hint="cs"/>
          <w:sz w:val="28"/>
          <w:szCs w:val="28"/>
          <w:rtl/>
        </w:rPr>
        <w:t xml:space="preserve">مواردی </w:t>
      </w:r>
      <w:r w:rsidR="00E80469">
        <w:rPr>
          <w:rFonts w:cs="2  Traffic" w:hint="cs"/>
          <w:sz w:val="28"/>
          <w:szCs w:val="28"/>
          <w:rtl/>
        </w:rPr>
        <w:t xml:space="preserve">برای بازنگری و </w:t>
      </w:r>
      <w:r w:rsidR="007D47AC">
        <w:rPr>
          <w:rFonts w:cs="2  Traffic" w:hint="cs"/>
          <w:sz w:val="28"/>
          <w:szCs w:val="28"/>
          <w:rtl/>
        </w:rPr>
        <w:t xml:space="preserve">ارتقا کیفیت </w:t>
      </w:r>
      <w:r w:rsidR="00E80469">
        <w:rPr>
          <w:rFonts w:cs="2  Traffic" w:hint="cs"/>
          <w:sz w:val="28"/>
          <w:szCs w:val="28"/>
          <w:rtl/>
        </w:rPr>
        <w:t xml:space="preserve">بشرح ذیل لازم </w:t>
      </w:r>
      <w:r w:rsidR="00276262">
        <w:rPr>
          <w:rFonts w:cs="2  Traffic" w:hint="cs"/>
          <w:sz w:val="28"/>
          <w:szCs w:val="28"/>
          <w:rtl/>
        </w:rPr>
        <w:t xml:space="preserve">است </w:t>
      </w:r>
      <w:r w:rsidR="00E80469">
        <w:rPr>
          <w:rFonts w:cs="2  Traffic" w:hint="cs"/>
          <w:sz w:val="28"/>
          <w:szCs w:val="28"/>
          <w:rtl/>
        </w:rPr>
        <w:t xml:space="preserve"> : </w:t>
      </w:r>
    </w:p>
    <w:p w:rsidR="00BE719B" w:rsidRDefault="00276262" w:rsidP="00BE719B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طرح پرداخت زیادی به تاریخچه مرثیه سرایی و چگونگی شکل گیری آن دارد و مقدمه آن طولانی است در حالیکه سهم سوژه اصلی در کل طرح باید قابل توجه باشد</w:t>
      </w:r>
      <w:r w:rsidR="002F5E9E">
        <w:rPr>
          <w:rFonts w:cs="2  Traffic" w:hint="cs"/>
          <w:sz w:val="28"/>
          <w:szCs w:val="28"/>
          <w:rtl/>
        </w:rPr>
        <w:t xml:space="preserve"> ، طرح پرداخت جزیی به سوژه دارد </w:t>
      </w:r>
      <w:r>
        <w:rPr>
          <w:rFonts w:cs="2  Traffic" w:hint="cs"/>
          <w:sz w:val="28"/>
          <w:szCs w:val="28"/>
          <w:rtl/>
        </w:rPr>
        <w:t xml:space="preserve">. از آنجاییکه زندگی تمدن بعنوان پیر غلام حسینی مورد بررسی قرار خواهد گرفت </w:t>
      </w:r>
      <w:r w:rsidR="00677D2E">
        <w:rPr>
          <w:rFonts w:cs="2  Traffic" w:hint="cs"/>
          <w:sz w:val="28"/>
          <w:szCs w:val="28"/>
          <w:rtl/>
        </w:rPr>
        <w:t xml:space="preserve">، </w:t>
      </w:r>
      <w:r>
        <w:rPr>
          <w:rFonts w:cs="2  Traffic" w:hint="cs"/>
          <w:sz w:val="28"/>
          <w:szCs w:val="28"/>
          <w:rtl/>
        </w:rPr>
        <w:t xml:space="preserve">لازم است </w:t>
      </w:r>
      <w:r w:rsidR="00677D2E">
        <w:rPr>
          <w:rFonts w:cs="2  Traffic" w:hint="cs"/>
          <w:sz w:val="28"/>
          <w:szCs w:val="28"/>
          <w:rtl/>
        </w:rPr>
        <w:t xml:space="preserve">به شاخصه های انتخاب پیرغلامان توجه شده و در مورد سوژه </w:t>
      </w:r>
      <w:r w:rsidR="002F5E9E">
        <w:rPr>
          <w:rFonts w:cs="2  Traffic" w:hint="cs"/>
          <w:sz w:val="28"/>
          <w:szCs w:val="28"/>
          <w:rtl/>
        </w:rPr>
        <w:t xml:space="preserve">این خصوصیات </w:t>
      </w:r>
      <w:r w:rsidR="00677D2E">
        <w:rPr>
          <w:rFonts w:cs="2  Traffic" w:hint="cs"/>
          <w:sz w:val="28"/>
          <w:szCs w:val="28"/>
          <w:rtl/>
        </w:rPr>
        <w:t xml:space="preserve">برجسته شود . ویژگیهای بارز اخلاقی </w:t>
      </w:r>
      <w:r>
        <w:rPr>
          <w:rFonts w:cs="2  Traffic" w:hint="cs"/>
          <w:sz w:val="28"/>
          <w:szCs w:val="28"/>
          <w:rtl/>
        </w:rPr>
        <w:t xml:space="preserve">، </w:t>
      </w:r>
      <w:r w:rsidR="00677D2E">
        <w:rPr>
          <w:rFonts w:cs="2  Traffic" w:hint="cs"/>
          <w:sz w:val="28"/>
          <w:szCs w:val="28"/>
          <w:rtl/>
        </w:rPr>
        <w:t xml:space="preserve">عشق و ارادت به اهل بیت (ع) ، هنر ، مهارت و دانش او در زمینه مرثیه مواردی است که می تواند </w:t>
      </w:r>
      <w:r w:rsidR="002F5E9E">
        <w:rPr>
          <w:rFonts w:cs="2  Traffic" w:hint="cs"/>
          <w:sz w:val="28"/>
          <w:szCs w:val="28"/>
          <w:rtl/>
        </w:rPr>
        <w:t xml:space="preserve">الگو و سرمشقی برای نسل امروز باشد . در مجموع محمد باقرتمدن باید بعنوان هنرمند حسینی و انقلابی معرفی شود . همچنین بدون </w:t>
      </w:r>
      <w:r w:rsidR="00BE719B">
        <w:rPr>
          <w:rFonts w:cs="2  Traffic" w:hint="cs"/>
          <w:sz w:val="28"/>
          <w:szCs w:val="28"/>
          <w:rtl/>
        </w:rPr>
        <w:t xml:space="preserve">توجه به </w:t>
      </w:r>
      <w:r w:rsidR="002F5E9E">
        <w:rPr>
          <w:rFonts w:cs="2  Traffic" w:hint="cs"/>
          <w:sz w:val="28"/>
          <w:szCs w:val="28"/>
          <w:rtl/>
        </w:rPr>
        <w:t xml:space="preserve"> تایم </w:t>
      </w:r>
      <w:r w:rsidR="00BE719B">
        <w:rPr>
          <w:rFonts w:cs="2  Traffic" w:hint="cs"/>
          <w:sz w:val="28"/>
          <w:szCs w:val="28"/>
          <w:rtl/>
        </w:rPr>
        <w:t>مورد نظر</w:t>
      </w:r>
      <w:r w:rsidR="002F5E9E">
        <w:rPr>
          <w:rFonts w:cs="2  Traffic" w:hint="cs"/>
          <w:sz w:val="28"/>
          <w:szCs w:val="28"/>
          <w:rtl/>
        </w:rPr>
        <w:t xml:space="preserve">سفارش دهنده ، </w:t>
      </w:r>
      <w:r w:rsidR="00BE719B">
        <w:rPr>
          <w:rFonts w:cs="2  Traffic" w:hint="cs"/>
          <w:sz w:val="28"/>
          <w:szCs w:val="28"/>
          <w:rtl/>
        </w:rPr>
        <w:t>1قسمت 60 دقیقه ای طولانی بنظر می رسد .</w:t>
      </w:r>
      <w:bookmarkStart w:id="0" w:name="_GoBack"/>
      <w:bookmarkEnd w:id="0"/>
    </w:p>
    <w:p w:rsidR="007D3563" w:rsidRDefault="007D3563" w:rsidP="00B4225E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649" w:rsidRDefault="00367649" w:rsidP="002850FA">
      <w:pPr>
        <w:spacing w:after="0" w:line="240" w:lineRule="auto"/>
      </w:pPr>
      <w:r>
        <w:separator/>
      </w:r>
    </w:p>
  </w:endnote>
  <w:endnote w:type="continuationSeparator" w:id="0">
    <w:p w:rsidR="00367649" w:rsidRDefault="0036764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649" w:rsidRDefault="00367649" w:rsidP="002850FA">
      <w:pPr>
        <w:spacing w:after="0" w:line="240" w:lineRule="auto"/>
      </w:pPr>
      <w:r>
        <w:separator/>
      </w:r>
    </w:p>
  </w:footnote>
  <w:footnote w:type="continuationSeparator" w:id="0">
    <w:p w:rsidR="00367649" w:rsidRDefault="0036764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B15EE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6262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E9E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649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199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77D2E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429A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1E6D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47AC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DC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9750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2C8B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19B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00D5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0469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4F6BE5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FFC8E-8DE4-4B94-8CD6-AF03ADBDEA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3059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152</cp:revision>
  <cp:lastPrinted>2022-11-27T06:59:00Z</cp:lastPrinted>
  <dcterms:created xsi:type="dcterms:W3CDTF">2021-09-21T05:01:00Z</dcterms:created>
  <dcterms:modified xsi:type="dcterms:W3CDTF">2022-12-08T06:46:00Z</dcterms:modified>
</cp:coreProperties>
</file>